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69E23" w14:textId="5F3C0551" w:rsidR="003C69DF" w:rsidRPr="00165354" w:rsidRDefault="00E34576">
      <w:pPr>
        <w:pStyle w:val="Rubrik"/>
        <w:rPr>
          <w:b w:val="0"/>
          <w:bCs w:val="0"/>
          <w:lang w:val="sv-SE"/>
        </w:rPr>
      </w:pPr>
      <w:r w:rsidRPr="00165354">
        <w:rPr>
          <w:lang w:val="sv-SE"/>
        </w:rPr>
        <w:t>Verksamhetsplan 202</w:t>
      </w:r>
      <w:r w:rsidR="00FA37E3">
        <w:rPr>
          <w:lang w:val="sv-SE"/>
        </w:rPr>
        <w:t>3</w:t>
      </w:r>
    </w:p>
    <w:p w14:paraId="43FD4F46" w14:textId="77777777" w:rsidR="003C69DF" w:rsidRDefault="003C69DF">
      <w:pPr>
        <w:pStyle w:val="Brdtext"/>
      </w:pPr>
    </w:p>
    <w:p w14:paraId="67D710DC" w14:textId="77777777" w:rsidR="003C69DF" w:rsidRDefault="003C69DF">
      <w:pPr>
        <w:pStyle w:val="Brdtext"/>
        <w:rPr>
          <w:b/>
          <w:bCs/>
          <w:sz w:val="28"/>
          <w:szCs w:val="28"/>
          <w:u w:val="single"/>
        </w:rPr>
      </w:pPr>
    </w:p>
    <w:p w14:paraId="40AEBF5C" w14:textId="77777777" w:rsidR="003C69DF" w:rsidRDefault="00E34576">
      <w:pPr>
        <w:pStyle w:val="Brdtext"/>
        <w:rPr>
          <w:b/>
          <w:bCs/>
          <w:sz w:val="28"/>
          <w:szCs w:val="28"/>
          <w:u w:val="single"/>
        </w:rPr>
      </w:pPr>
      <w:r>
        <w:rPr>
          <w:rFonts w:eastAsia="Arial Unicode MS" w:cs="Arial Unicode MS"/>
          <w:b/>
          <w:bCs/>
          <w:sz w:val="28"/>
          <w:szCs w:val="28"/>
          <w:u w:val="single"/>
        </w:rPr>
        <w:t xml:space="preserve">Utbildning och utveckling </w:t>
      </w:r>
    </w:p>
    <w:p w14:paraId="0AEFF46E" w14:textId="77777777" w:rsidR="003C69DF" w:rsidRDefault="003C69DF">
      <w:pPr>
        <w:pStyle w:val="Brdtext"/>
        <w:rPr>
          <w:b/>
          <w:bCs/>
          <w:sz w:val="28"/>
          <w:szCs w:val="28"/>
          <w:u w:val="single"/>
        </w:rPr>
      </w:pPr>
    </w:p>
    <w:p w14:paraId="3280E8CB" w14:textId="077EDEA3" w:rsidR="003C69DF" w:rsidRPr="00165354" w:rsidRDefault="00E34576">
      <w:pPr>
        <w:pStyle w:val="Brdtext"/>
        <w:rPr>
          <w:rFonts w:eastAsia="Arial Unicode MS" w:cs="Arial Unicode MS"/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t xml:space="preserve">Alla aktiva instruktörer ska ha </w:t>
      </w:r>
      <w:r w:rsidR="00107BD4">
        <w:rPr>
          <w:rFonts w:eastAsia="Arial Unicode MS" w:cs="Arial Unicode MS"/>
          <w:sz w:val="28"/>
          <w:szCs w:val="28"/>
        </w:rPr>
        <w:t>instruktörs</w:t>
      </w:r>
      <w:r>
        <w:rPr>
          <w:rFonts w:eastAsia="Arial Unicode MS" w:cs="Arial Unicode MS"/>
          <w:sz w:val="28"/>
          <w:szCs w:val="28"/>
        </w:rPr>
        <w:t>utbildning. S</w:t>
      </w:r>
      <w:r w:rsidR="00107BD4">
        <w:rPr>
          <w:rFonts w:eastAsia="Arial Unicode MS" w:cs="Arial Unicode MS"/>
          <w:sz w:val="28"/>
          <w:szCs w:val="28"/>
        </w:rPr>
        <w:t>hihan</w:t>
      </w:r>
      <w:r>
        <w:rPr>
          <w:rFonts w:eastAsia="Arial Unicode MS" w:cs="Arial Unicode MS"/>
          <w:sz w:val="28"/>
          <w:szCs w:val="28"/>
        </w:rPr>
        <w:t xml:space="preserve"> Fredrik Gundmark kommer tillbaka med en skräddarsydd </w:t>
      </w:r>
      <w:r w:rsidR="00FA37E3">
        <w:rPr>
          <w:rFonts w:eastAsia="Arial Unicode MS" w:cs="Arial Unicode MS"/>
          <w:sz w:val="28"/>
          <w:szCs w:val="28"/>
        </w:rPr>
        <w:t>fortsättningsdel</w:t>
      </w:r>
      <w:r w:rsidRPr="00165354">
        <w:rPr>
          <w:rFonts w:eastAsia="Arial Unicode MS" w:cs="Arial Unicode MS"/>
          <w:sz w:val="28"/>
          <w:szCs w:val="28"/>
        </w:rPr>
        <w:t xml:space="preserve"> för</w:t>
      </w:r>
      <w:r>
        <w:rPr>
          <w:rFonts w:eastAsia="Arial Unicode MS" w:cs="Arial Unicode MS"/>
          <w:sz w:val="28"/>
          <w:szCs w:val="28"/>
        </w:rPr>
        <w:t xml:space="preserve"> Banzais ledare vår</w:t>
      </w:r>
      <w:r w:rsidR="00FA37E3">
        <w:rPr>
          <w:rFonts w:eastAsia="Arial Unicode MS" w:cs="Arial Unicode MS"/>
          <w:sz w:val="28"/>
          <w:szCs w:val="28"/>
        </w:rPr>
        <w:t xml:space="preserve"> 2023</w:t>
      </w:r>
      <w:r>
        <w:rPr>
          <w:rFonts w:eastAsia="Arial Unicode MS" w:cs="Arial Unicode MS"/>
          <w:sz w:val="28"/>
          <w:szCs w:val="28"/>
        </w:rPr>
        <w:t>.</w:t>
      </w:r>
    </w:p>
    <w:p w14:paraId="166F7C81" w14:textId="77777777" w:rsidR="003C69DF" w:rsidRPr="00165354" w:rsidRDefault="003C69DF">
      <w:pPr>
        <w:pStyle w:val="Brdtext"/>
        <w:rPr>
          <w:sz w:val="28"/>
          <w:szCs w:val="28"/>
        </w:rPr>
      </w:pPr>
    </w:p>
    <w:p w14:paraId="3DB0C779" w14:textId="14CCC61B" w:rsidR="00FA37E3" w:rsidRDefault="00FA37E3">
      <w:pPr>
        <w:pStyle w:val="Brdtext"/>
        <w:rPr>
          <w:rFonts w:eastAsia="Arial Unicode MS" w:cs="Arial Unicode MS"/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t>Ta fram en Instruktörshandbok för erfarenhetsöverföring och säkerställa god träning för alla tränande</w:t>
      </w:r>
      <w:r w:rsidR="00027166">
        <w:rPr>
          <w:rFonts w:eastAsia="Arial Unicode MS" w:cs="Arial Unicode MS"/>
          <w:sz w:val="28"/>
          <w:szCs w:val="28"/>
        </w:rPr>
        <w:t>, utifrån föreningens värdegrunder</w:t>
      </w:r>
      <w:r>
        <w:rPr>
          <w:rFonts w:eastAsia="Arial Unicode MS" w:cs="Arial Unicode MS"/>
          <w:sz w:val="28"/>
          <w:szCs w:val="28"/>
        </w:rPr>
        <w:t xml:space="preserve">. </w:t>
      </w:r>
    </w:p>
    <w:p w14:paraId="29262694" w14:textId="77777777" w:rsidR="003C69DF" w:rsidRDefault="003C69DF">
      <w:pPr>
        <w:pStyle w:val="Brdtext"/>
        <w:rPr>
          <w:sz w:val="28"/>
          <w:szCs w:val="28"/>
        </w:rPr>
      </w:pPr>
    </w:p>
    <w:p w14:paraId="37A2C14D" w14:textId="2DDF4114" w:rsidR="003C69DF" w:rsidRDefault="00E34576">
      <w:pPr>
        <w:pStyle w:val="Brdtext"/>
        <w:rPr>
          <w:rFonts w:eastAsia="Arial Unicode MS" w:cs="Arial Unicode MS"/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t>Arbeta aktivt för att motverka mobbing och trakasserie</w:t>
      </w:r>
      <w:r w:rsidR="00FA37E3">
        <w:rPr>
          <w:rFonts w:eastAsia="Arial Unicode MS" w:cs="Arial Unicode MS"/>
          <w:sz w:val="28"/>
          <w:szCs w:val="28"/>
        </w:rPr>
        <w:t>r, certifiering via RF.</w:t>
      </w:r>
    </w:p>
    <w:p w14:paraId="68D05F06" w14:textId="1CDA6351" w:rsidR="00FA37E3" w:rsidRDefault="00FA37E3">
      <w:pPr>
        <w:pStyle w:val="Brdtext"/>
        <w:rPr>
          <w:rFonts w:eastAsia="Arial Unicode MS" w:cs="Arial Unicode MS"/>
          <w:sz w:val="28"/>
          <w:szCs w:val="28"/>
        </w:rPr>
      </w:pPr>
    </w:p>
    <w:p w14:paraId="0120D0C1" w14:textId="74FF9E03" w:rsidR="00FA37E3" w:rsidRDefault="00FA37E3">
      <w:pPr>
        <w:pStyle w:val="Brdtext"/>
        <w:rPr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t xml:space="preserve">Anti-dopingcertifiering av ledare och förening via RF. </w:t>
      </w:r>
    </w:p>
    <w:p w14:paraId="79DE7006" w14:textId="77777777" w:rsidR="003C69DF" w:rsidRPr="00165354" w:rsidRDefault="003C69DF">
      <w:pPr>
        <w:pStyle w:val="Brdtext"/>
      </w:pPr>
    </w:p>
    <w:p w14:paraId="657C9A34" w14:textId="7D77EB1C" w:rsidR="003C69DF" w:rsidRDefault="00E34576">
      <w:pPr>
        <w:pStyle w:val="Brdtext"/>
        <w:rPr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t>Kick-off för instruktörer inför hösttermin 202</w:t>
      </w:r>
      <w:r w:rsidR="00FA37E3">
        <w:rPr>
          <w:rFonts w:eastAsia="Arial Unicode MS" w:cs="Arial Unicode MS"/>
          <w:sz w:val="28"/>
          <w:szCs w:val="28"/>
        </w:rPr>
        <w:t>3</w:t>
      </w:r>
      <w:r>
        <w:rPr>
          <w:rFonts w:eastAsia="Arial Unicode MS" w:cs="Arial Unicode MS"/>
          <w:sz w:val="28"/>
          <w:szCs w:val="28"/>
        </w:rPr>
        <w:t>.</w:t>
      </w:r>
    </w:p>
    <w:p w14:paraId="783498D3" w14:textId="77777777" w:rsidR="003C69DF" w:rsidRDefault="003C69DF">
      <w:pPr>
        <w:pStyle w:val="Brdtext"/>
        <w:rPr>
          <w:sz w:val="28"/>
          <w:szCs w:val="28"/>
        </w:rPr>
      </w:pPr>
    </w:p>
    <w:p w14:paraId="14D7D1FD" w14:textId="2A8F82C4" w:rsidR="003C69DF" w:rsidRDefault="00E34576">
      <w:pPr>
        <w:pStyle w:val="Brdtext"/>
        <w:rPr>
          <w:rFonts w:eastAsia="Arial Unicode MS" w:cs="Arial Unicode MS"/>
          <w:sz w:val="28"/>
          <w:szCs w:val="28"/>
        </w:rPr>
      </w:pPr>
      <w:r w:rsidRPr="00165354">
        <w:rPr>
          <w:rFonts w:eastAsia="Arial Unicode MS" w:cs="Arial Unicode MS"/>
          <w:sz w:val="28"/>
          <w:szCs w:val="28"/>
        </w:rPr>
        <w:t>Ökat samarbete med SISU, Sisu-ansvarig (a) på klubben</w:t>
      </w:r>
      <w:r>
        <w:rPr>
          <w:rFonts w:eastAsia="Arial Unicode MS" w:cs="Arial Unicode MS"/>
          <w:sz w:val="28"/>
          <w:szCs w:val="28"/>
        </w:rPr>
        <w:t xml:space="preserve"> </w:t>
      </w:r>
    </w:p>
    <w:p w14:paraId="5E985D63" w14:textId="1643840C" w:rsidR="00FA37E3" w:rsidRDefault="00FA37E3">
      <w:pPr>
        <w:pStyle w:val="Brdtext"/>
        <w:rPr>
          <w:rFonts w:eastAsia="Arial Unicode MS" w:cs="Arial Unicode MS"/>
          <w:sz w:val="28"/>
          <w:szCs w:val="28"/>
        </w:rPr>
      </w:pPr>
    </w:p>
    <w:p w14:paraId="372D751C" w14:textId="4D762876" w:rsidR="00FA37E3" w:rsidRPr="00165354" w:rsidRDefault="00FA37E3">
      <w:pPr>
        <w:pStyle w:val="Brdtext"/>
        <w:rPr>
          <w:rFonts w:eastAsia="Arial Unicode MS" w:cs="Arial Unicode MS"/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t xml:space="preserve">Delta i samarbete med andra kampsortsföreningar </w:t>
      </w:r>
      <w:r w:rsidR="00107BD4">
        <w:rPr>
          <w:rFonts w:eastAsia="Arial Unicode MS" w:cs="Arial Unicode MS"/>
          <w:sz w:val="28"/>
          <w:szCs w:val="28"/>
        </w:rPr>
        <w:t>på</w:t>
      </w:r>
      <w:r>
        <w:rPr>
          <w:rFonts w:eastAsia="Arial Unicode MS" w:cs="Arial Unicode MS"/>
          <w:sz w:val="28"/>
          <w:szCs w:val="28"/>
        </w:rPr>
        <w:t xml:space="preserve"> </w:t>
      </w:r>
      <w:r w:rsidR="00107BD4">
        <w:rPr>
          <w:rFonts w:eastAsia="Arial Unicode MS" w:cs="Arial Unicode MS"/>
          <w:sz w:val="28"/>
          <w:szCs w:val="28"/>
        </w:rPr>
        <w:t>Hisingen</w:t>
      </w:r>
      <w:r>
        <w:rPr>
          <w:rFonts w:eastAsia="Arial Unicode MS" w:cs="Arial Unicode MS"/>
          <w:sz w:val="28"/>
          <w:szCs w:val="28"/>
        </w:rPr>
        <w:t xml:space="preserve">, på initiativ av SISU. </w:t>
      </w:r>
    </w:p>
    <w:p w14:paraId="369F89CA" w14:textId="77777777" w:rsidR="003C69DF" w:rsidRDefault="00E34576">
      <w:pPr>
        <w:pStyle w:val="Brdtext"/>
        <w:rPr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t xml:space="preserve"> </w:t>
      </w:r>
    </w:p>
    <w:p w14:paraId="2175CAAC" w14:textId="77777777" w:rsidR="003C69DF" w:rsidRDefault="00E34576">
      <w:pPr>
        <w:pStyle w:val="Brdtext"/>
        <w:rPr>
          <w:b/>
          <w:bCs/>
          <w:sz w:val="28"/>
          <w:szCs w:val="28"/>
          <w:u w:val="single"/>
        </w:rPr>
      </w:pPr>
      <w:r>
        <w:rPr>
          <w:rFonts w:eastAsia="Arial Unicode MS" w:cs="Arial Unicode MS"/>
          <w:b/>
          <w:bCs/>
          <w:sz w:val="28"/>
          <w:szCs w:val="28"/>
          <w:u w:val="single"/>
        </w:rPr>
        <w:t>Träning och tävling</w:t>
      </w:r>
    </w:p>
    <w:p w14:paraId="3EECFC7B" w14:textId="77777777" w:rsidR="003C69DF" w:rsidRDefault="003C69DF">
      <w:pPr>
        <w:pStyle w:val="Brdtext"/>
        <w:rPr>
          <w:b/>
          <w:bCs/>
          <w:sz w:val="28"/>
          <w:szCs w:val="28"/>
          <w:u w:val="single"/>
        </w:rPr>
      </w:pPr>
    </w:p>
    <w:p w14:paraId="49B99CF9" w14:textId="26273944" w:rsidR="00FA37E3" w:rsidRDefault="00FA37E3">
      <w:pPr>
        <w:pStyle w:val="Brdtext"/>
        <w:rPr>
          <w:rFonts w:eastAsia="Arial Unicode MS" w:cs="Arial Unicode MS"/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t xml:space="preserve">Arrangera Banzai Open maj 2023. </w:t>
      </w:r>
    </w:p>
    <w:p w14:paraId="12A0FAD5" w14:textId="77777777" w:rsidR="003C69DF" w:rsidRPr="00165354" w:rsidRDefault="003C69DF">
      <w:pPr>
        <w:pStyle w:val="Brdtext"/>
        <w:rPr>
          <w:sz w:val="28"/>
          <w:szCs w:val="28"/>
        </w:rPr>
      </w:pPr>
    </w:p>
    <w:p w14:paraId="130462DA" w14:textId="5A379CDE" w:rsidR="003776C0" w:rsidRDefault="003776C0">
      <w:pPr>
        <w:pStyle w:val="Brdtext"/>
        <w:rPr>
          <w:rFonts w:eastAsia="Arial Unicode MS" w:cs="Arial Unicode MS"/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t>Fokus på att öka nybörjarantalet i ungdom- och vuxengruppen .</w:t>
      </w:r>
    </w:p>
    <w:p w14:paraId="2289C745" w14:textId="1AAE54A5" w:rsidR="006C4717" w:rsidRDefault="006C4717">
      <w:pPr>
        <w:pStyle w:val="Brdtext"/>
        <w:rPr>
          <w:rFonts w:eastAsia="Arial Unicode MS" w:cs="Arial Unicode MS"/>
          <w:sz w:val="28"/>
          <w:szCs w:val="28"/>
        </w:rPr>
      </w:pPr>
    </w:p>
    <w:p w14:paraId="2CF208B9" w14:textId="1790E1C2" w:rsidR="006C4717" w:rsidRDefault="006C4717">
      <w:pPr>
        <w:pStyle w:val="Brdtext"/>
        <w:rPr>
          <w:rFonts w:eastAsia="Arial Unicode MS" w:cs="Arial Unicode MS"/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t xml:space="preserve">Ha funktionärer och tävlanden på EM 2023 (Göteborg). </w:t>
      </w:r>
    </w:p>
    <w:p w14:paraId="011B5C3F" w14:textId="77777777" w:rsidR="003776C0" w:rsidRDefault="003776C0">
      <w:pPr>
        <w:pStyle w:val="Brdtext"/>
        <w:rPr>
          <w:rFonts w:eastAsia="Arial Unicode MS" w:cs="Arial Unicode MS"/>
          <w:sz w:val="28"/>
          <w:szCs w:val="28"/>
        </w:rPr>
      </w:pPr>
    </w:p>
    <w:p w14:paraId="44C36CE2" w14:textId="2A510436" w:rsidR="003C69DF" w:rsidRDefault="00E34576">
      <w:pPr>
        <w:pStyle w:val="Brdtext"/>
        <w:rPr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t xml:space="preserve">Delta på läger och tävlingar. </w:t>
      </w:r>
    </w:p>
    <w:p w14:paraId="1834FA16" w14:textId="77777777" w:rsidR="003C69DF" w:rsidRPr="00165354" w:rsidRDefault="003C69DF">
      <w:pPr>
        <w:pStyle w:val="Brdtext"/>
        <w:rPr>
          <w:sz w:val="28"/>
          <w:szCs w:val="28"/>
        </w:rPr>
      </w:pPr>
    </w:p>
    <w:p w14:paraId="436AEB9E" w14:textId="77777777" w:rsidR="003C69DF" w:rsidRDefault="00E34576">
      <w:pPr>
        <w:pStyle w:val="Brdtext"/>
        <w:rPr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t xml:space="preserve">Fortsätta steg 2 på bakgården. </w:t>
      </w:r>
    </w:p>
    <w:p w14:paraId="77DDED21" w14:textId="77777777" w:rsidR="003C69DF" w:rsidRDefault="003C69DF">
      <w:pPr>
        <w:pStyle w:val="Brdtext"/>
        <w:rPr>
          <w:sz w:val="28"/>
          <w:szCs w:val="28"/>
        </w:rPr>
      </w:pPr>
    </w:p>
    <w:p w14:paraId="17DEF7F0" w14:textId="5AEC09F8" w:rsidR="003C69DF" w:rsidRDefault="00E34576">
      <w:pPr>
        <w:pStyle w:val="Brdtext"/>
        <w:rPr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t>Arrangera Camp Banzai hösten 202</w:t>
      </w:r>
      <w:r w:rsidR="00FA37E3">
        <w:rPr>
          <w:rFonts w:eastAsia="Arial Unicode MS" w:cs="Arial Unicode MS"/>
          <w:sz w:val="28"/>
          <w:szCs w:val="28"/>
        </w:rPr>
        <w:t>3</w:t>
      </w:r>
      <w:r>
        <w:rPr>
          <w:rFonts w:eastAsia="Arial Unicode MS" w:cs="Arial Unicode MS"/>
          <w:sz w:val="28"/>
          <w:szCs w:val="28"/>
        </w:rPr>
        <w:t>.</w:t>
      </w:r>
    </w:p>
    <w:p w14:paraId="5FDA69DC" w14:textId="77777777" w:rsidR="003C69DF" w:rsidRDefault="003C69DF">
      <w:pPr>
        <w:pStyle w:val="Brdtext"/>
        <w:rPr>
          <w:sz w:val="28"/>
          <w:szCs w:val="28"/>
        </w:rPr>
      </w:pPr>
    </w:p>
    <w:p w14:paraId="50AD9346" w14:textId="77777777" w:rsidR="003C69DF" w:rsidRDefault="00E34576">
      <w:pPr>
        <w:pStyle w:val="Brdtext"/>
        <w:rPr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t>Ge vuxna och ungdomar möjlighet att delta på nationella och internationella tävlingar.</w:t>
      </w:r>
    </w:p>
    <w:p w14:paraId="2DF7D127" w14:textId="77777777" w:rsidR="003C69DF" w:rsidRDefault="003C69DF">
      <w:pPr>
        <w:pStyle w:val="Brdtext"/>
        <w:rPr>
          <w:sz w:val="28"/>
          <w:szCs w:val="28"/>
        </w:rPr>
      </w:pPr>
    </w:p>
    <w:p w14:paraId="171F8E27" w14:textId="77777777" w:rsidR="003C69DF" w:rsidRDefault="00E34576">
      <w:pPr>
        <w:pStyle w:val="Brdtext"/>
        <w:rPr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lastRenderedPageBreak/>
        <w:t xml:space="preserve">Tävlingsgruppen arbetar för att ge möjlighet för medlemmarna att satsa på elit inom kumite och kata. </w:t>
      </w:r>
    </w:p>
    <w:p w14:paraId="309D1E7F" w14:textId="77777777" w:rsidR="003C69DF" w:rsidRPr="00165354" w:rsidRDefault="003C69DF">
      <w:pPr>
        <w:pStyle w:val="Brdtext"/>
        <w:rPr>
          <w:sz w:val="28"/>
          <w:szCs w:val="28"/>
        </w:rPr>
      </w:pPr>
    </w:p>
    <w:p w14:paraId="7801A34E" w14:textId="1D40CE50" w:rsidR="003C69DF" w:rsidRPr="006C4717" w:rsidRDefault="00E34576">
      <w:pPr>
        <w:pStyle w:val="Brdtext"/>
        <w:rPr>
          <w:rFonts w:eastAsia="Arial Unicode MS" w:cs="Arial Unicode MS"/>
          <w:sz w:val="28"/>
          <w:szCs w:val="28"/>
        </w:rPr>
      </w:pPr>
      <w:r w:rsidRPr="00165354">
        <w:rPr>
          <w:rFonts w:eastAsia="Arial Unicode MS" w:cs="Arial Unicode MS"/>
          <w:sz w:val="28"/>
          <w:szCs w:val="28"/>
        </w:rPr>
        <w:t>Fortsätta satsningen med att hitta fler tränare till barngrupperna</w:t>
      </w:r>
      <w:r w:rsidR="006C4717">
        <w:rPr>
          <w:rFonts w:eastAsia="Arial Unicode MS" w:cs="Arial Unicode MS"/>
          <w:sz w:val="28"/>
          <w:szCs w:val="28"/>
        </w:rPr>
        <w:t xml:space="preserve">. </w:t>
      </w:r>
    </w:p>
    <w:p w14:paraId="71E2D3E8" w14:textId="77777777" w:rsidR="003C69DF" w:rsidRPr="00165354" w:rsidRDefault="003C69DF">
      <w:pPr>
        <w:pStyle w:val="Brdtext"/>
      </w:pPr>
    </w:p>
    <w:p w14:paraId="25E84CC4" w14:textId="77777777" w:rsidR="003C69DF" w:rsidRDefault="00E34576">
      <w:pPr>
        <w:pStyle w:val="Brdtext"/>
      </w:pPr>
      <w:r>
        <w:rPr>
          <w:rFonts w:eastAsia="Arial Unicode MS" w:cs="Arial Unicode MS"/>
          <w:b/>
          <w:bCs/>
          <w:sz w:val="28"/>
          <w:szCs w:val="28"/>
          <w:u w:val="single"/>
        </w:rPr>
        <w:t>Klubbaktiviteter</w:t>
      </w:r>
    </w:p>
    <w:p w14:paraId="5BD5BAD1" w14:textId="77777777" w:rsidR="003C69DF" w:rsidRPr="00165354" w:rsidRDefault="003C69DF">
      <w:pPr>
        <w:pStyle w:val="Brdtext"/>
        <w:rPr>
          <w:sz w:val="28"/>
          <w:szCs w:val="28"/>
        </w:rPr>
      </w:pPr>
    </w:p>
    <w:p w14:paraId="78F0947F" w14:textId="49406469" w:rsidR="00220DF9" w:rsidRDefault="00220DF9">
      <w:pPr>
        <w:pStyle w:val="Brdtext"/>
        <w:rPr>
          <w:rFonts w:eastAsia="Arial Unicode MS" w:cs="Arial Unicode MS"/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t xml:space="preserve">Disco höst 2023. </w:t>
      </w:r>
    </w:p>
    <w:p w14:paraId="3146831F" w14:textId="77777777" w:rsidR="00220DF9" w:rsidRDefault="00220DF9">
      <w:pPr>
        <w:pStyle w:val="Brdtext"/>
        <w:rPr>
          <w:rFonts w:eastAsia="Arial Unicode MS" w:cs="Arial Unicode MS"/>
          <w:sz w:val="28"/>
          <w:szCs w:val="28"/>
        </w:rPr>
      </w:pPr>
    </w:p>
    <w:p w14:paraId="316CC5EF" w14:textId="34F01208" w:rsidR="003C69DF" w:rsidRDefault="00E34576">
      <w:pPr>
        <w:pStyle w:val="Brdtext"/>
        <w:rPr>
          <w:rFonts w:eastAsia="Arial Unicode MS" w:cs="Arial Unicode MS"/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t>Städdagar och arbetsdagar utförs utspritt över året, i små grupper.</w:t>
      </w:r>
    </w:p>
    <w:p w14:paraId="042BA8CA" w14:textId="19F6F7F2" w:rsidR="006C4717" w:rsidRDefault="006C4717">
      <w:pPr>
        <w:pStyle w:val="Brdtext"/>
        <w:rPr>
          <w:rFonts w:eastAsia="Arial Unicode MS" w:cs="Arial Unicode MS"/>
          <w:sz w:val="28"/>
          <w:szCs w:val="28"/>
        </w:rPr>
      </w:pPr>
    </w:p>
    <w:p w14:paraId="3292B8FC" w14:textId="413FB65E" w:rsidR="006C4717" w:rsidRDefault="006C4717">
      <w:pPr>
        <w:pStyle w:val="Brdtext"/>
        <w:rPr>
          <w:rFonts w:eastAsia="Arial Unicode MS" w:cs="Arial Unicode MS"/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t>Arrangera loppis</w:t>
      </w:r>
      <w:r w:rsidR="00DC4412">
        <w:rPr>
          <w:rFonts w:eastAsia="Arial Unicode MS" w:cs="Arial Unicode MS"/>
          <w:sz w:val="28"/>
          <w:szCs w:val="28"/>
        </w:rPr>
        <w:t>. V</w:t>
      </w:r>
      <w:r>
        <w:rPr>
          <w:rFonts w:eastAsia="Arial Unicode MS" w:cs="Arial Unicode MS"/>
          <w:sz w:val="28"/>
          <w:szCs w:val="28"/>
        </w:rPr>
        <w:t xml:space="preserve">år/sommar eller inför höststarten? </w:t>
      </w:r>
    </w:p>
    <w:p w14:paraId="0A0E395E" w14:textId="5EBB7961" w:rsidR="00F501A3" w:rsidRDefault="00F501A3">
      <w:pPr>
        <w:pStyle w:val="Brdtext"/>
        <w:rPr>
          <w:rFonts w:eastAsia="Arial Unicode MS" w:cs="Arial Unicode MS"/>
          <w:sz w:val="28"/>
          <w:szCs w:val="28"/>
        </w:rPr>
      </w:pPr>
    </w:p>
    <w:p w14:paraId="592C5AD9" w14:textId="7A1A7B55" w:rsidR="00F501A3" w:rsidRDefault="00F501A3">
      <w:pPr>
        <w:pStyle w:val="Brdtext"/>
        <w:rPr>
          <w:rFonts w:eastAsia="Arial Unicode MS" w:cs="Arial Unicode MS"/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t xml:space="preserve">Inleda sponsorsamarbeten för föreningen. </w:t>
      </w:r>
    </w:p>
    <w:p w14:paraId="34F22BC8" w14:textId="77777777" w:rsidR="003C69DF" w:rsidRDefault="003C69DF">
      <w:pPr>
        <w:pStyle w:val="Brdtext"/>
        <w:rPr>
          <w:sz w:val="28"/>
          <w:szCs w:val="28"/>
        </w:rPr>
      </w:pPr>
    </w:p>
    <w:p w14:paraId="498655D9" w14:textId="77777777" w:rsidR="003C69DF" w:rsidRDefault="00E34576">
      <w:pPr>
        <w:pStyle w:val="Brdtext"/>
        <w:rPr>
          <w:b/>
          <w:bCs/>
          <w:sz w:val="28"/>
          <w:szCs w:val="28"/>
          <w:u w:val="single"/>
        </w:rPr>
      </w:pPr>
      <w:r>
        <w:rPr>
          <w:rFonts w:eastAsia="Arial Unicode MS" w:cs="Arial Unicode MS"/>
          <w:b/>
          <w:bCs/>
          <w:sz w:val="28"/>
          <w:szCs w:val="28"/>
          <w:u w:val="single"/>
        </w:rPr>
        <w:t xml:space="preserve">Styrelsearbete </w:t>
      </w:r>
    </w:p>
    <w:p w14:paraId="41983688" w14:textId="77777777" w:rsidR="003C69DF" w:rsidRDefault="003C69DF">
      <w:pPr>
        <w:pStyle w:val="Brdtext"/>
        <w:rPr>
          <w:b/>
          <w:bCs/>
          <w:sz w:val="28"/>
          <w:szCs w:val="28"/>
        </w:rPr>
      </w:pPr>
    </w:p>
    <w:p w14:paraId="0770CAF0" w14:textId="77777777" w:rsidR="003C69DF" w:rsidRDefault="00E34576">
      <w:pPr>
        <w:pStyle w:val="Brdtext"/>
        <w:rPr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t xml:space="preserve">Styrelsen genomför kick-off under augusti där värdegrunder och handlingsplaner gås igenom och vid behov revideras. </w:t>
      </w:r>
    </w:p>
    <w:p w14:paraId="0D261043" w14:textId="77777777" w:rsidR="003C69DF" w:rsidRDefault="003C69DF">
      <w:pPr>
        <w:pStyle w:val="Brdtext"/>
        <w:rPr>
          <w:sz w:val="28"/>
          <w:szCs w:val="28"/>
        </w:rPr>
      </w:pPr>
    </w:p>
    <w:p w14:paraId="084AA13A" w14:textId="149EB7E3" w:rsidR="003C69DF" w:rsidRDefault="00E34576">
      <w:pPr>
        <w:pStyle w:val="Brdtext"/>
        <w:rPr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t xml:space="preserve">Styrelsen </w:t>
      </w:r>
      <w:r w:rsidR="00F501A3">
        <w:rPr>
          <w:rFonts w:eastAsia="Arial Unicode MS" w:cs="Arial Unicode MS"/>
          <w:sz w:val="28"/>
          <w:szCs w:val="28"/>
        </w:rPr>
        <w:t>färdigställer</w:t>
      </w:r>
      <w:r>
        <w:rPr>
          <w:rFonts w:eastAsia="Arial Unicode MS" w:cs="Arial Unicode MS"/>
          <w:sz w:val="28"/>
          <w:szCs w:val="28"/>
        </w:rPr>
        <w:t xml:space="preserve"> värdegrundsarbete och planerar gemensam genomgång med instruktörer höst 202</w:t>
      </w:r>
      <w:r w:rsidR="003776C0">
        <w:rPr>
          <w:rFonts w:eastAsia="Arial Unicode MS" w:cs="Arial Unicode MS"/>
          <w:sz w:val="28"/>
          <w:szCs w:val="28"/>
        </w:rPr>
        <w:t>3</w:t>
      </w:r>
      <w:r>
        <w:rPr>
          <w:rFonts w:eastAsia="Arial Unicode MS" w:cs="Arial Unicode MS"/>
          <w:sz w:val="28"/>
          <w:szCs w:val="28"/>
        </w:rPr>
        <w:t xml:space="preserve">. </w:t>
      </w:r>
    </w:p>
    <w:p w14:paraId="3217DB1A" w14:textId="77777777" w:rsidR="003C69DF" w:rsidRDefault="003C69DF">
      <w:pPr>
        <w:pStyle w:val="Brdtext"/>
      </w:pPr>
    </w:p>
    <w:sectPr w:rsidR="003C69DF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E452F" w14:textId="77777777" w:rsidR="00BE234C" w:rsidRDefault="00BE234C">
      <w:r>
        <w:separator/>
      </w:r>
    </w:p>
  </w:endnote>
  <w:endnote w:type="continuationSeparator" w:id="0">
    <w:p w14:paraId="6467D649" w14:textId="77777777" w:rsidR="00BE234C" w:rsidRDefault="00BE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C3F4C" w14:textId="77777777" w:rsidR="003C69DF" w:rsidRDefault="003C69DF">
    <w:pPr>
      <w:pStyle w:val="Sidhuvudochsidfo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8E2BB" w14:textId="77777777" w:rsidR="00BE234C" w:rsidRDefault="00BE234C">
      <w:r>
        <w:separator/>
      </w:r>
    </w:p>
  </w:footnote>
  <w:footnote w:type="continuationSeparator" w:id="0">
    <w:p w14:paraId="400C8D0A" w14:textId="77777777" w:rsidR="00BE234C" w:rsidRDefault="00BE2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FE526" w14:textId="77777777" w:rsidR="003C69DF" w:rsidRDefault="00E34576">
    <w:pPr>
      <w:pStyle w:val="Sidhuvud"/>
      <w:tabs>
        <w:tab w:val="clear" w:pos="9072"/>
        <w:tab w:val="right" w:pos="9046"/>
      </w:tabs>
    </w:pPr>
    <w:r>
      <w:rPr>
        <w:b/>
        <w:bCs/>
        <w:noProof/>
      </w:rPr>
      <w:drawing>
        <wp:inline distT="0" distB="0" distL="0" distR="0" wp14:anchorId="1E5BBDA6" wp14:editId="4087520F">
          <wp:extent cx="1295400" cy="913006"/>
          <wp:effectExtent l="0" t="0" r="0" b="0"/>
          <wp:docPr id="1073741825" name="officeArt object" descr="banzai logg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anzai logga.jpg" descr="banzai logg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9130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isplayBackgroundShape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9DF"/>
    <w:rsid w:val="00027166"/>
    <w:rsid w:val="00107BD4"/>
    <w:rsid w:val="00165354"/>
    <w:rsid w:val="00220DF9"/>
    <w:rsid w:val="00362797"/>
    <w:rsid w:val="003776C0"/>
    <w:rsid w:val="003B312F"/>
    <w:rsid w:val="003C69DF"/>
    <w:rsid w:val="004A489D"/>
    <w:rsid w:val="004C6D51"/>
    <w:rsid w:val="006C4717"/>
    <w:rsid w:val="009B4604"/>
    <w:rsid w:val="00BE234C"/>
    <w:rsid w:val="00CF4EF2"/>
    <w:rsid w:val="00DC4412"/>
    <w:rsid w:val="00E34576"/>
    <w:rsid w:val="00F501A3"/>
    <w:rsid w:val="00FA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66DA"/>
  <w15:docId w15:val="{8D4DADEB-FCA4-4E21-97A2-C95F57B0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Rubrik">
    <w:name w:val="Title"/>
    <w:uiPriority w:val="10"/>
    <w:qFormat/>
    <w:pPr>
      <w:jc w:val="center"/>
    </w:pPr>
    <w:rPr>
      <w:rFonts w:cs="Arial Unicode MS"/>
      <w:b/>
      <w:bCs/>
      <w:color w:val="000000"/>
      <w:sz w:val="36"/>
      <w:szCs w:val="36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rdtext">
    <w:name w:val="Body Text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263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karakostova</dc:creator>
  <cp:lastModifiedBy>Maria Karakostova - Kanbu Partners AB</cp:lastModifiedBy>
  <cp:revision>11</cp:revision>
  <dcterms:created xsi:type="dcterms:W3CDTF">2022-03-24T18:02:00Z</dcterms:created>
  <dcterms:modified xsi:type="dcterms:W3CDTF">2023-03-29T17:23:00Z</dcterms:modified>
</cp:coreProperties>
</file>